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267DAE" w:rsidRDefault="00267DAE" w:rsidP="00267DAE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Öğretmen Yetiştirme ve Geliştirme Genel Müdürlüğü</w:t>
      </w:r>
    </w:p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</w:p>
    <w:p w:rsidR="00267DAE" w:rsidRDefault="00267DAE" w:rsidP="00267DAE">
      <w:p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Mesleki Gelişim Programı</w:t>
      </w:r>
    </w:p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D50A37">
            <w:pPr>
              <w:jc w:val="center"/>
              <w:rPr>
                <w:b/>
              </w:rPr>
            </w:pPr>
            <w:r>
              <w:rPr>
                <w:b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D50A37">
            <w:pPr>
              <w:jc w:val="center"/>
              <w:rPr>
                <w:b/>
              </w:rPr>
            </w:pPr>
            <w:r>
              <w:rPr>
                <w:b/>
              </w:rPr>
              <w:t>İdari İşler (Özel)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D50A37">
            <w:pPr>
              <w:jc w:val="center"/>
              <w:rPr>
                <w:b/>
              </w:rPr>
            </w:pPr>
            <w:r>
              <w:rPr>
                <w:b/>
              </w:rPr>
              <w:t>4.02.02.01.003</w:t>
            </w:r>
          </w:p>
        </w:tc>
      </w:tr>
    </w:tbl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ETKİNLİĞİN ADI</w:t>
      </w:r>
    </w:p>
    <w:p w:rsidR="0036573F" w:rsidRDefault="00684772" w:rsidP="0036573F">
      <w:pPr>
        <w:tabs>
          <w:tab w:val="left" w:pos="540"/>
        </w:tabs>
        <w:jc w:val="both"/>
      </w:pPr>
      <w:r w:rsidRPr="00773179">
        <w:rPr>
          <w:sz w:val="24"/>
          <w:szCs w:val="24"/>
        </w:rPr>
        <w:t xml:space="preserve">    </w:t>
      </w:r>
      <w:r w:rsidR="00D50A37" w:rsidRPr="00583A58">
        <w:t>İş Sağlığı ve İş Güvenliği Kursu</w:t>
      </w:r>
    </w:p>
    <w:p w:rsidR="00D50A37" w:rsidRDefault="00D50A37" w:rsidP="0036573F">
      <w:pPr>
        <w:tabs>
          <w:tab w:val="left" w:pos="540"/>
        </w:tabs>
        <w:jc w:val="both"/>
        <w:rPr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ETKİNLİĞİN AMAÇLARI</w:t>
      </w:r>
    </w:p>
    <w:p w:rsidR="00D50A37" w:rsidRPr="00583A58" w:rsidRDefault="00D50A37" w:rsidP="00D50A37">
      <w:pPr>
        <w:spacing w:line="276" w:lineRule="auto"/>
        <w:ind w:left="360"/>
        <w:rPr>
          <w:color w:val="000000"/>
        </w:rPr>
      </w:pPr>
      <w:r w:rsidRPr="00583A58">
        <w:rPr>
          <w:color w:val="000000"/>
        </w:rPr>
        <w:t xml:space="preserve">Bu </w:t>
      </w:r>
      <w:r>
        <w:rPr>
          <w:color w:val="000000"/>
        </w:rPr>
        <w:t>faaliyeti</w:t>
      </w:r>
      <w:r w:rsidRPr="00583A58">
        <w:rPr>
          <w:color w:val="000000"/>
        </w:rPr>
        <w:t xml:space="preserve"> başarı ile tamamlayan her kursiyer;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İş sağlığı ve iş güvenliği ile ilgili temel kavramları bilir.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İş sağlığı ve iş güvenliğinin önemini kavrar.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İş sağlığı ve iş güvenliği ile ilgili mevzuatı bilir.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İş sağlığı ve iş güvenliği kurulunun oluşumunu ve görevlerini bilir.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İş kazalarını ve nedenlerini bilir.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İş kazalarını önleyici tedbirleri alır.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Meslek hastalıklarını bilir.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Kişisel koruyucu donanımlarını (KKD) bilir ve gerektiğinde kullanır.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Sağlık ve güvenlik işaretlerini ayırt eder.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İşe uygun sağlık ve güvenlik işaretlerini kullanır.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rPr>
          <w:rFonts w:eastAsia="TimesNewRomanPSMT"/>
        </w:rPr>
        <w:t>Binalarda güvenliği tehdit edici unsurları bilir.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Acil durum planı oluşturur.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Acil durum planı uygular.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Yangın önleme ile ilgili tedbirleri alır.</w:t>
      </w:r>
    </w:p>
    <w:p w:rsidR="00D50A37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Yangın söndürme çalışmalarını bilir ve gerektiğinde uygular.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İş yeri yönetmeliğinin nasıl hazırlanacağını bilir.</w:t>
      </w:r>
    </w:p>
    <w:p w:rsidR="00D50A37" w:rsidRPr="00583A58" w:rsidRDefault="00D50A37" w:rsidP="009B3657">
      <w:pPr>
        <w:numPr>
          <w:ilvl w:val="0"/>
          <w:numId w:val="2"/>
        </w:numPr>
        <w:spacing w:line="276" w:lineRule="auto"/>
        <w:ind w:left="426"/>
      </w:pPr>
      <w:r w:rsidRPr="00583A58">
        <w:t>İşyeri iş sağlığı ve iş güvenliği risk değerlendirilmesinin nasıl yapılacağını bilir.</w:t>
      </w:r>
    </w:p>
    <w:p w:rsidR="00D50A37" w:rsidRDefault="00D50A37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3.ETKİNLİĞİN SÜRESİ</w:t>
      </w:r>
    </w:p>
    <w:p w:rsidR="00684772" w:rsidRDefault="00A44C50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50A37" w:rsidRPr="00583A58">
        <w:rPr>
          <w:bCs/>
        </w:rPr>
        <w:t>Faaliyetin süresi 30 ders saatidir.</w:t>
      </w:r>
    </w:p>
    <w:p w:rsidR="00684772" w:rsidRDefault="00684772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ETKİNLİĞİN HEDEF KİTLESİ</w:t>
      </w:r>
    </w:p>
    <w:p w:rsidR="0036573F" w:rsidRPr="00D8386E" w:rsidRDefault="0036573F" w:rsidP="0036573F">
      <w:pPr>
        <w:tabs>
          <w:tab w:val="left" w:pos="540"/>
        </w:tabs>
        <w:jc w:val="both"/>
        <w:rPr>
          <w:sz w:val="24"/>
          <w:szCs w:val="24"/>
        </w:rPr>
      </w:pPr>
      <w:r w:rsidRPr="00D8386E">
        <w:rPr>
          <w:sz w:val="24"/>
          <w:szCs w:val="24"/>
        </w:rPr>
        <w:t xml:space="preserve">    </w:t>
      </w:r>
      <w:r w:rsidR="00D50A37" w:rsidRPr="00583A58">
        <w:t>Bakanlığımız okul/kurumlarında görev yapan teknik öğretmenler.</w:t>
      </w:r>
    </w:p>
    <w:p w:rsidR="0036573F" w:rsidRDefault="0036573F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ETKİNLİĞİN UYGULANMASI İLE İLGİLİ AÇIKLAMALAR</w:t>
      </w:r>
    </w:p>
    <w:p w:rsidR="00D50A37" w:rsidRPr="00583A58" w:rsidRDefault="00D50A37" w:rsidP="009B3657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ind w:left="426"/>
        <w:contextualSpacing/>
        <w:jc w:val="both"/>
      </w:pPr>
      <w:r>
        <w:t>Bu etkinlik</w:t>
      </w:r>
      <w:r w:rsidRPr="00583A58">
        <w:t>; teknik öğretmenlerde “İş Sağlığı ve İş Güvenliği”</w:t>
      </w:r>
      <w:r>
        <w:t xml:space="preserve"> alanında</w:t>
      </w:r>
      <w:r w:rsidRPr="00583A58">
        <w:t xml:space="preserve"> </w:t>
      </w:r>
      <w:r>
        <w:t>bilgi ve becerilerini artırmak</w:t>
      </w:r>
      <w:r w:rsidRPr="00583A58">
        <w:t xml:space="preserve"> amacıyla hazırlanmıştır.</w:t>
      </w:r>
    </w:p>
    <w:p w:rsidR="00D50A37" w:rsidRDefault="00D50A37" w:rsidP="009B3657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ind w:left="426"/>
        <w:contextualSpacing/>
        <w:jc w:val="both"/>
      </w:pPr>
      <w:r w:rsidRPr="00583A58">
        <w:t>Eğitim görevlisi olarak</w:t>
      </w:r>
      <w:r>
        <w:t xml:space="preserve"> </w:t>
      </w:r>
      <w:r w:rsidRPr="00583A58">
        <w:t xml:space="preserve">; “İş Sağlığı ve İş Güvenliği” </w:t>
      </w:r>
      <w:r>
        <w:t>alanında uzman akademisyen</w:t>
      </w:r>
      <w:r w:rsidRPr="00583A58">
        <w:t xml:space="preserve"> ya da bu alanda</w:t>
      </w:r>
      <w:r>
        <w:t xml:space="preserve"> </w:t>
      </w:r>
      <w:proofErr w:type="spellStart"/>
      <w:proofErr w:type="gramStart"/>
      <w:r>
        <w:t>hizmetiçi</w:t>
      </w:r>
      <w:proofErr w:type="spellEnd"/>
      <w:r>
        <w:t xml:space="preserve"> </w:t>
      </w:r>
      <w:r w:rsidRPr="00583A58">
        <w:t xml:space="preserve"> </w:t>
      </w:r>
      <w:r>
        <w:t>eğitim</w:t>
      </w:r>
      <w:proofErr w:type="gramEnd"/>
      <w:r>
        <w:t xml:space="preserve"> veren</w:t>
      </w:r>
      <w:r w:rsidRPr="00583A58">
        <w:t xml:space="preserve"> </w:t>
      </w:r>
      <w:r>
        <w:t>uzman-</w:t>
      </w:r>
      <w:r w:rsidRPr="00583A58">
        <w:t xml:space="preserve">teknik öğretmenler </w:t>
      </w:r>
      <w:r>
        <w:t>görevlendirilecektir.</w:t>
      </w:r>
    </w:p>
    <w:p w:rsidR="00D50A37" w:rsidRPr="00DB71E5" w:rsidRDefault="00D50A37" w:rsidP="009B3657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ind w:left="426"/>
        <w:contextualSpacing/>
        <w:jc w:val="both"/>
      </w:pPr>
      <w:r w:rsidRPr="00A650AD">
        <w:lastRenderedPageBreak/>
        <w:t xml:space="preserve">Eğitim, </w:t>
      </w:r>
      <w:r w:rsidRPr="002262A3">
        <w:t xml:space="preserve">internet bağlantılı bilgisayar ve </w:t>
      </w:r>
      <w:proofErr w:type="gramStart"/>
      <w:r w:rsidRPr="002262A3">
        <w:t>projeksiyon</w:t>
      </w:r>
      <w:proofErr w:type="gramEnd"/>
      <w:r w:rsidRPr="002262A3">
        <w:t xml:space="preserve"> cihazı ya da etkileşimli tahta olan eğitim ortamında gerçekleştirilecektir. Eğitim içerikleri uygun materyallerle desteklenecektir.</w:t>
      </w:r>
    </w:p>
    <w:p w:rsidR="00D50A37" w:rsidRPr="00DB71E5" w:rsidRDefault="00D50A37" w:rsidP="009B3657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ind w:left="426"/>
        <w:contextualSpacing/>
        <w:jc w:val="both"/>
      </w:pPr>
      <w:r>
        <w:t>Eğitim ortamı katılımcıların etkin iletişim kurabileceği biçimde düzenlenecektir.</w:t>
      </w:r>
    </w:p>
    <w:p w:rsidR="00D50A37" w:rsidRPr="00DB71E5" w:rsidRDefault="00D50A37" w:rsidP="009B3657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ind w:left="426"/>
        <w:contextualSpacing/>
        <w:jc w:val="both"/>
      </w:pPr>
      <w:r>
        <w:t>Katılımcı sayısı dikkate alınarak ortamda gerekli ışık ve ses düzeni sağlanacaktır.</w:t>
      </w:r>
      <w:r w:rsidRPr="002262A3">
        <w:t xml:space="preserve"> </w:t>
      </w:r>
    </w:p>
    <w:p w:rsidR="00D50A37" w:rsidRDefault="00D50A37" w:rsidP="009B3657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ind w:left="426"/>
        <w:contextualSpacing/>
        <w:jc w:val="both"/>
      </w:pPr>
      <w:r w:rsidRPr="00A650AD">
        <w:t>Katılımcı sayısı her eğitim ortamı için 60 kişiyi geçmeyecek şekilde oluşturulacaktır.</w:t>
      </w:r>
    </w:p>
    <w:p w:rsidR="00D50A37" w:rsidRDefault="00D50A37" w:rsidP="009B3657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ind w:left="426"/>
        <w:contextualSpacing/>
        <w:jc w:val="both"/>
      </w:pPr>
      <w:r w:rsidRPr="00D50A37">
        <w:t xml:space="preserve">Faaliyetin başlangıcında katılımcıların hazır bulunuşluk düzeylerini ölçmek amacıyla 25 sorudan </w:t>
      </w:r>
      <w:r w:rsidR="005F70FD">
        <w:t>oluşa</w:t>
      </w:r>
      <w:r w:rsidR="000176F2">
        <w:t>n ön test, bitiminde ise</w:t>
      </w:r>
      <w:bookmarkStart w:id="0" w:name="_GoBack"/>
      <w:bookmarkEnd w:id="0"/>
      <w:r w:rsidR="004E164B">
        <w:t xml:space="preserve"> </w:t>
      </w:r>
      <w:r w:rsidR="005F70FD">
        <w:t>4</w:t>
      </w:r>
      <w:r w:rsidR="00E92B95">
        <w:t>0</w:t>
      </w:r>
      <w:r w:rsidRPr="00D50A37">
        <w:t xml:space="preserve"> soruluk son test uygulanacak ve böylelikle faaliyetten elde edilen kazanımlar belirlenmiş olacaktır</w:t>
      </w:r>
    </w:p>
    <w:p w:rsidR="00D50A37" w:rsidRPr="00D50A37" w:rsidRDefault="00D50A37" w:rsidP="00D50A37">
      <w:pPr>
        <w:pStyle w:val="ListeParagraf"/>
        <w:spacing w:before="0" w:beforeAutospacing="0" w:after="0" w:afterAutospacing="0" w:line="276" w:lineRule="auto"/>
        <w:ind w:left="426"/>
        <w:contextualSpacing/>
        <w:jc w:val="both"/>
      </w:pPr>
    </w:p>
    <w:p w:rsidR="00267DAE" w:rsidRDefault="00267DAE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ETKİNLİĞİN İÇERİĞİ</w:t>
      </w:r>
    </w:p>
    <w:p w:rsidR="00E92B95" w:rsidRDefault="00E92B95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D50A37" w:rsidRPr="00583A58" w:rsidRDefault="00D50A37" w:rsidP="00D50A37">
      <w:pPr>
        <w:spacing w:line="276" w:lineRule="auto"/>
        <w:jc w:val="center"/>
      </w:pPr>
      <w:r w:rsidRPr="00583A58">
        <w:rPr>
          <w:b/>
          <w:bCs/>
        </w:rPr>
        <w:t>Konuların Dağlım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3"/>
        <w:gridCol w:w="2277"/>
      </w:tblGrid>
      <w:tr w:rsidR="00D50A37" w:rsidRPr="00583A58" w:rsidTr="00923445">
        <w:trPr>
          <w:trHeight w:val="708"/>
        </w:trPr>
        <w:tc>
          <w:tcPr>
            <w:tcW w:w="6903" w:type="dxa"/>
          </w:tcPr>
          <w:p w:rsidR="00D50A37" w:rsidRPr="00583A58" w:rsidRDefault="00D50A37" w:rsidP="00923445">
            <w:pPr>
              <w:rPr>
                <w:b/>
              </w:rPr>
            </w:pPr>
          </w:p>
          <w:p w:rsidR="00D50A37" w:rsidRPr="00583A58" w:rsidRDefault="00D50A37" w:rsidP="00923445">
            <w:pPr>
              <w:jc w:val="center"/>
              <w:rPr>
                <w:b/>
              </w:rPr>
            </w:pPr>
            <w:r w:rsidRPr="00583A58">
              <w:rPr>
                <w:b/>
              </w:rPr>
              <w:t>Konular</w:t>
            </w:r>
          </w:p>
        </w:tc>
        <w:tc>
          <w:tcPr>
            <w:tcW w:w="2277" w:type="dxa"/>
            <w:vAlign w:val="center"/>
          </w:tcPr>
          <w:p w:rsidR="00D50A37" w:rsidRPr="00583A58" w:rsidRDefault="00B441F7" w:rsidP="00923445">
            <w:pPr>
              <w:jc w:val="center"/>
              <w:rPr>
                <w:b/>
              </w:rPr>
            </w:pPr>
            <w:r>
              <w:rPr>
                <w:b/>
              </w:rPr>
              <w:t>Süre</w:t>
            </w:r>
            <w:r w:rsidR="00D50A37" w:rsidRPr="00583A58">
              <w:rPr>
                <w:b/>
              </w:rPr>
              <w:t xml:space="preserve"> (Saat)</w:t>
            </w:r>
          </w:p>
        </w:tc>
      </w:tr>
      <w:tr w:rsidR="00D50A37" w:rsidRPr="00583A58" w:rsidTr="004D7A2C">
        <w:trPr>
          <w:trHeight w:val="338"/>
        </w:trPr>
        <w:tc>
          <w:tcPr>
            <w:tcW w:w="6903" w:type="dxa"/>
          </w:tcPr>
          <w:p w:rsidR="00D50A37" w:rsidRPr="00583A58" w:rsidRDefault="00D50A37" w:rsidP="00923445">
            <w:pPr>
              <w:rPr>
                <w:b/>
              </w:rPr>
            </w:pPr>
            <w:r w:rsidRPr="00726034">
              <w:rPr>
                <w:b/>
              </w:rPr>
              <w:t>Ön Test</w:t>
            </w:r>
          </w:p>
        </w:tc>
        <w:tc>
          <w:tcPr>
            <w:tcW w:w="2277" w:type="dxa"/>
            <w:vAlign w:val="center"/>
          </w:tcPr>
          <w:p w:rsidR="00D50A37" w:rsidRPr="00726034" w:rsidRDefault="00D50A37" w:rsidP="00923445">
            <w:pPr>
              <w:jc w:val="center"/>
            </w:pPr>
            <w:r w:rsidRPr="00726034">
              <w:t>1</w:t>
            </w:r>
          </w:p>
        </w:tc>
      </w:tr>
      <w:tr w:rsidR="00D50A37" w:rsidRPr="00583A58" w:rsidTr="00923445">
        <w:trPr>
          <w:trHeight w:val="284"/>
        </w:trPr>
        <w:tc>
          <w:tcPr>
            <w:tcW w:w="6903" w:type="dxa"/>
          </w:tcPr>
          <w:p w:rsidR="00D50A37" w:rsidRPr="00583A58" w:rsidRDefault="00D50A37" w:rsidP="00923445">
            <w:pPr>
              <w:rPr>
                <w:b/>
              </w:rPr>
            </w:pPr>
            <w:r w:rsidRPr="00583A58">
              <w:rPr>
                <w:b/>
              </w:rPr>
              <w:t xml:space="preserve">İş Sağlığı ve İş Güvenliği </w:t>
            </w:r>
          </w:p>
          <w:p w:rsidR="00D50A37" w:rsidRPr="00583A58" w:rsidRDefault="00D50A37" w:rsidP="009B3657">
            <w:pPr>
              <w:numPr>
                <w:ilvl w:val="0"/>
                <w:numId w:val="13"/>
              </w:numPr>
            </w:pPr>
            <w:r w:rsidRPr="00583A58">
              <w:rPr>
                <w:rFonts w:eastAsia="TimesNewRomanPSMT"/>
              </w:rPr>
              <w:t>İş Sağlığı ve İş Güvenliğinin Tanımı</w:t>
            </w:r>
          </w:p>
          <w:p w:rsidR="00D50A37" w:rsidRPr="00583A58" w:rsidRDefault="00D50A37" w:rsidP="009B3657">
            <w:pPr>
              <w:numPr>
                <w:ilvl w:val="0"/>
                <w:numId w:val="13"/>
              </w:numPr>
            </w:pPr>
            <w:r w:rsidRPr="00583A58">
              <w:rPr>
                <w:rFonts w:eastAsia="TimesNewRomanPSMT"/>
              </w:rPr>
              <w:t>İş Sağlığı ve İş Güvenliğinin Önemi</w:t>
            </w:r>
          </w:p>
          <w:p w:rsidR="00D50A37" w:rsidRPr="00583A58" w:rsidRDefault="00D50A37" w:rsidP="009B3657">
            <w:pPr>
              <w:numPr>
                <w:ilvl w:val="0"/>
                <w:numId w:val="13"/>
              </w:numPr>
            </w:pPr>
            <w:r w:rsidRPr="00583A58">
              <w:rPr>
                <w:rFonts w:eastAsia="TimesNewRomanPSMT"/>
              </w:rPr>
              <w:t>İş Sağlığı ve İş Güvenliğinin Amacı</w:t>
            </w:r>
          </w:p>
        </w:tc>
        <w:tc>
          <w:tcPr>
            <w:tcW w:w="2277" w:type="dxa"/>
            <w:vAlign w:val="center"/>
          </w:tcPr>
          <w:p w:rsidR="00D50A37" w:rsidRPr="00583A58" w:rsidRDefault="00D50A37" w:rsidP="00923445">
            <w:pPr>
              <w:jc w:val="center"/>
            </w:pPr>
            <w:r w:rsidRPr="00583A58">
              <w:t>2</w:t>
            </w:r>
          </w:p>
        </w:tc>
      </w:tr>
      <w:tr w:rsidR="00D50A37" w:rsidRPr="00583A58" w:rsidTr="00923445">
        <w:trPr>
          <w:trHeight w:val="2031"/>
        </w:trPr>
        <w:tc>
          <w:tcPr>
            <w:tcW w:w="6903" w:type="dxa"/>
          </w:tcPr>
          <w:p w:rsidR="00D50A37" w:rsidRPr="00583A58" w:rsidRDefault="00D50A37" w:rsidP="00923445">
            <w:pPr>
              <w:rPr>
                <w:b/>
              </w:rPr>
            </w:pPr>
            <w:r w:rsidRPr="00583A58">
              <w:rPr>
                <w:b/>
              </w:rPr>
              <w:t>İş Sağlığı ve İş Güvenliği İle İlgili Mevzuat</w:t>
            </w:r>
          </w:p>
          <w:p w:rsidR="00D50A37" w:rsidRPr="00583A58" w:rsidRDefault="00D50A37" w:rsidP="009B3657">
            <w:pPr>
              <w:numPr>
                <w:ilvl w:val="0"/>
                <w:numId w:val="5"/>
              </w:numPr>
            </w:pPr>
            <w:r w:rsidRPr="00583A58">
              <w:t>İş Hukuku Ve 4857 Sayılı İş Kanunu</w:t>
            </w:r>
          </w:p>
          <w:p w:rsidR="00D50A37" w:rsidRPr="00583A58" w:rsidRDefault="00D50A37" w:rsidP="009B3657">
            <w:pPr>
              <w:numPr>
                <w:ilvl w:val="0"/>
                <w:numId w:val="11"/>
              </w:numPr>
            </w:pPr>
            <w:r w:rsidRPr="00583A58">
              <w:t>4857 Sayılı İş Kanunun Amacı</w:t>
            </w:r>
          </w:p>
          <w:p w:rsidR="00D50A37" w:rsidRPr="00583A58" w:rsidRDefault="00D50A37" w:rsidP="009B3657">
            <w:pPr>
              <w:numPr>
                <w:ilvl w:val="0"/>
                <w:numId w:val="11"/>
              </w:numPr>
            </w:pPr>
            <w:r w:rsidRPr="00583A58">
              <w:t>4857 Sayılı İş Kanunun Kapsamı</w:t>
            </w:r>
          </w:p>
          <w:p w:rsidR="00D50A37" w:rsidRPr="00583A58" w:rsidRDefault="00D50A37" w:rsidP="009B3657">
            <w:pPr>
              <w:numPr>
                <w:ilvl w:val="0"/>
                <w:numId w:val="6"/>
              </w:numPr>
              <w:ind w:hanging="1122"/>
            </w:pPr>
            <w:r w:rsidRPr="00583A58">
              <w:t>6331 Sayılı İş Sağlığı ve Güvenliği Kanunu</w:t>
            </w:r>
          </w:p>
          <w:p w:rsidR="00D50A37" w:rsidRPr="00583A58" w:rsidRDefault="00D50A37" w:rsidP="009B3657">
            <w:pPr>
              <w:numPr>
                <w:ilvl w:val="0"/>
                <w:numId w:val="12"/>
              </w:numPr>
            </w:pPr>
            <w:r w:rsidRPr="00583A58">
              <w:t>6331 Sayılı İş Sağlığı ve Güvenliği Kanunun Amacı</w:t>
            </w:r>
          </w:p>
          <w:p w:rsidR="00D50A37" w:rsidRPr="00583A58" w:rsidRDefault="00D50A37" w:rsidP="009B3657">
            <w:pPr>
              <w:numPr>
                <w:ilvl w:val="0"/>
                <w:numId w:val="12"/>
              </w:numPr>
            </w:pPr>
            <w:r w:rsidRPr="00583A58">
              <w:t>6331 Sayılı İş Sağlığı ve Güvenliği Kanunun Kapsamı</w:t>
            </w:r>
          </w:p>
        </w:tc>
        <w:tc>
          <w:tcPr>
            <w:tcW w:w="2277" w:type="dxa"/>
            <w:vAlign w:val="center"/>
          </w:tcPr>
          <w:p w:rsidR="00D50A37" w:rsidRPr="00583A58" w:rsidRDefault="00D50A37" w:rsidP="00923445">
            <w:pPr>
              <w:jc w:val="center"/>
            </w:pPr>
            <w:r w:rsidRPr="00583A58">
              <w:t>2</w:t>
            </w:r>
          </w:p>
        </w:tc>
      </w:tr>
      <w:tr w:rsidR="00D50A37" w:rsidRPr="00583A58" w:rsidTr="00923445">
        <w:trPr>
          <w:trHeight w:val="699"/>
        </w:trPr>
        <w:tc>
          <w:tcPr>
            <w:tcW w:w="6903" w:type="dxa"/>
          </w:tcPr>
          <w:p w:rsidR="00D50A37" w:rsidRPr="00583A58" w:rsidRDefault="00D50A37" w:rsidP="00923445">
            <w:pPr>
              <w:rPr>
                <w:b/>
              </w:rPr>
            </w:pPr>
            <w:r w:rsidRPr="00583A58">
              <w:rPr>
                <w:b/>
              </w:rPr>
              <w:t>İş Sağlığı ve İş Güvenliği Kurulu</w:t>
            </w:r>
          </w:p>
          <w:p w:rsidR="00D50A37" w:rsidRPr="00583A58" w:rsidRDefault="00D50A37" w:rsidP="009B3657">
            <w:pPr>
              <w:numPr>
                <w:ilvl w:val="0"/>
                <w:numId w:val="4"/>
              </w:numPr>
              <w:rPr>
                <w:b/>
              </w:rPr>
            </w:pPr>
            <w:r w:rsidRPr="00583A58">
              <w:t>Kurulun Oluşumu</w:t>
            </w:r>
          </w:p>
          <w:p w:rsidR="00D50A37" w:rsidRPr="00583A58" w:rsidRDefault="00D50A37" w:rsidP="009B3657">
            <w:pPr>
              <w:numPr>
                <w:ilvl w:val="0"/>
                <w:numId w:val="4"/>
              </w:numPr>
              <w:rPr>
                <w:b/>
              </w:rPr>
            </w:pPr>
            <w:r w:rsidRPr="00583A58">
              <w:t>Kurulun Görevleri</w:t>
            </w:r>
          </w:p>
        </w:tc>
        <w:tc>
          <w:tcPr>
            <w:tcW w:w="2277" w:type="dxa"/>
            <w:vAlign w:val="center"/>
          </w:tcPr>
          <w:p w:rsidR="00D50A37" w:rsidRPr="00583A58" w:rsidRDefault="00D50A37" w:rsidP="00923445">
            <w:pPr>
              <w:jc w:val="center"/>
            </w:pPr>
            <w:r w:rsidRPr="00583A58">
              <w:t>2</w:t>
            </w:r>
          </w:p>
        </w:tc>
      </w:tr>
      <w:tr w:rsidR="00D50A37" w:rsidRPr="00583A58" w:rsidTr="00923445">
        <w:trPr>
          <w:trHeight w:val="284"/>
        </w:trPr>
        <w:tc>
          <w:tcPr>
            <w:tcW w:w="6903" w:type="dxa"/>
          </w:tcPr>
          <w:p w:rsidR="00D50A37" w:rsidRPr="00583A58" w:rsidRDefault="00D50A37" w:rsidP="00923445">
            <w:pPr>
              <w:rPr>
                <w:b/>
              </w:rPr>
            </w:pPr>
            <w:r w:rsidRPr="00583A58">
              <w:rPr>
                <w:b/>
              </w:rPr>
              <w:t>İş Kazaları ve Önleyici Tedbirler</w:t>
            </w:r>
          </w:p>
          <w:p w:rsidR="00D50A37" w:rsidRPr="00583A58" w:rsidRDefault="00D50A37" w:rsidP="009B3657">
            <w:pPr>
              <w:numPr>
                <w:ilvl w:val="0"/>
                <w:numId w:val="14"/>
              </w:numPr>
            </w:pPr>
            <w:r w:rsidRPr="00583A58">
              <w:rPr>
                <w:rFonts w:eastAsia="TimesNewRomanPSMT"/>
              </w:rPr>
              <w:t>İş Kazasının Nedenleri</w:t>
            </w:r>
          </w:p>
          <w:p w:rsidR="00D50A37" w:rsidRPr="00583A58" w:rsidRDefault="00D50A37" w:rsidP="009B3657">
            <w:pPr>
              <w:numPr>
                <w:ilvl w:val="0"/>
                <w:numId w:val="14"/>
              </w:numPr>
            </w:pPr>
            <w:r w:rsidRPr="00583A58">
              <w:rPr>
                <w:rFonts w:eastAsia="TimesNewRomanPSMT"/>
              </w:rPr>
              <w:t>Yaralanma Şiddetinin Belirlenmesi</w:t>
            </w:r>
          </w:p>
          <w:p w:rsidR="00D50A37" w:rsidRPr="00583A58" w:rsidRDefault="00D50A37" w:rsidP="009B3657">
            <w:pPr>
              <w:numPr>
                <w:ilvl w:val="0"/>
                <w:numId w:val="14"/>
              </w:numPr>
            </w:pPr>
            <w:r w:rsidRPr="00583A58">
              <w:rPr>
                <w:rFonts w:eastAsia="TimesNewRomanPSMT"/>
              </w:rPr>
              <w:t>Kazaların İş Gücüne ve Ekonomiye Etkileri</w:t>
            </w:r>
          </w:p>
          <w:p w:rsidR="00D50A37" w:rsidRPr="00583A58" w:rsidRDefault="00D50A37" w:rsidP="009B3657">
            <w:pPr>
              <w:numPr>
                <w:ilvl w:val="0"/>
                <w:numId w:val="14"/>
              </w:numPr>
            </w:pPr>
            <w:r w:rsidRPr="00583A58">
              <w:rPr>
                <w:rFonts w:eastAsia="TimesNewRomanPSMT"/>
              </w:rPr>
              <w:t>Çeşitli Meslek Alanlarındaki Tipik İş Kazaları</w:t>
            </w:r>
          </w:p>
          <w:p w:rsidR="00D50A37" w:rsidRPr="00583A58" w:rsidRDefault="00D50A37" w:rsidP="009B3657">
            <w:pPr>
              <w:numPr>
                <w:ilvl w:val="0"/>
                <w:numId w:val="14"/>
              </w:numPr>
            </w:pPr>
            <w:r w:rsidRPr="00583A58">
              <w:rPr>
                <w:rFonts w:eastAsia="TimesNewRomanPSMT"/>
              </w:rPr>
              <w:t>Kaza Raporları</w:t>
            </w:r>
          </w:p>
          <w:p w:rsidR="00D50A37" w:rsidRPr="00583A58" w:rsidRDefault="00D50A37" w:rsidP="009B3657">
            <w:pPr>
              <w:numPr>
                <w:ilvl w:val="0"/>
                <w:numId w:val="14"/>
              </w:numPr>
            </w:pPr>
            <w:r w:rsidRPr="00583A58">
              <w:rPr>
                <w:rFonts w:eastAsia="TimesNewRomanPSMT"/>
              </w:rPr>
              <w:t>Önleyici Tedbirler</w:t>
            </w:r>
          </w:p>
        </w:tc>
        <w:tc>
          <w:tcPr>
            <w:tcW w:w="2277" w:type="dxa"/>
            <w:vAlign w:val="center"/>
          </w:tcPr>
          <w:p w:rsidR="00D50A37" w:rsidRPr="00583A58" w:rsidRDefault="00FC2F27" w:rsidP="00923445">
            <w:pPr>
              <w:jc w:val="center"/>
            </w:pPr>
            <w:r>
              <w:t>3</w:t>
            </w:r>
          </w:p>
        </w:tc>
      </w:tr>
      <w:tr w:rsidR="00D50A37" w:rsidRPr="00583A58" w:rsidTr="00923445">
        <w:trPr>
          <w:trHeight w:val="284"/>
        </w:trPr>
        <w:tc>
          <w:tcPr>
            <w:tcW w:w="6903" w:type="dxa"/>
          </w:tcPr>
          <w:p w:rsidR="00D50A37" w:rsidRPr="00583A58" w:rsidRDefault="00D50A37" w:rsidP="00923445">
            <w:pPr>
              <w:rPr>
                <w:b/>
              </w:rPr>
            </w:pPr>
            <w:r w:rsidRPr="00583A58">
              <w:rPr>
                <w:b/>
              </w:rPr>
              <w:t xml:space="preserve">Meslek Hastalıkları </w:t>
            </w:r>
          </w:p>
          <w:p w:rsidR="00D50A37" w:rsidRPr="00583A58" w:rsidRDefault="00D50A37" w:rsidP="009B3657">
            <w:pPr>
              <w:numPr>
                <w:ilvl w:val="0"/>
                <w:numId w:val="7"/>
              </w:numPr>
            </w:pPr>
            <w:r w:rsidRPr="00583A58">
              <w:rPr>
                <w:rFonts w:eastAsia="TimesNewRomanPSMT"/>
              </w:rPr>
              <w:t>İş Etkinliklerinden Kaynaklanan Meslek Hastalıkları</w:t>
            </w:r>
          </w:p>
          <w:p w:rsidR="00D50A37" w:rsidRPr="00583A58" w:rsidRDefault="00D50A37" w:rsidP="009B3657">
            <w:pPr>
              <w:numPr>
                <w:ilvl w:val="0"/>
                <w:numId w:val="7"/>
              </w:numPr>
            </w:pPr>
            <w:r w:rsidRPr="00583A58">
              <w:t>Organlara Göre Meslek Hastalıkları</w:t>
            </w:r>
          </w:p>
          <w:p w:rsidR="00D50A37" w:rsidRPr="00583A58" w:rsidRDefault="00D50A37" w:rsidP="009B3657">
            <w:pPr>
              <w:numPr>
                <w:ilvl w:val="0"/>
                <w:numId w:val="7"/>
              </w:numPr>
            </w:pPr>
            <w:r w:rsidRPr="00583A58">
              <w:t>Mesleki Kanserler</w:t>
            </w:r>
          </w:p>
          <w:p w:rsidR="00D50A37" w:rsidRPr="00583A58" w:rsidRDefault="00D50A37" w:rsidP="009B3657">
            <w:pPr>
              <w:numPr>
                <w:ilvl w:val="0"/>
                <w:numId w:val="7"/>
              </w:numPr>
            </w:pPr>
            <w:r w:rsidRPr="00583A58">
              <w:t>Diğer Hastalıklar</w:t>
            </w:r>
          </w:p>
        </w:tc>
        <w:tc>
          <w:tcPr>
            <w:tcW w:w="2277" w:type="dxa"/>
            <w:vAlign w:val="center"/>
          </w:tcPr>
          <w:p w:rsidR="00D50A37" w:rsidRPr="00583A58" w:rsidRDefault="00D50A37" w:rsidP="00923445">
            <w:pPr>
              <w:jc w:val="center"/>
            </w:pPr>
            <w:r w:rsidRPr="00583A58">
              <w:t>2</w:t>
            </w:r>
          </w:p>
        </w:tc>
      </w:tr>
      <w:tr w:rsidR="00D50A37" w:rsidRPr="00583A58" w:rsidTr="00923445">
        <w:trPr>
          <w:trHeight w:val="284"/>
        </w:trPr>
        <w:tc>
          <w:tcPr>
            <w:tcW w:w="6903" w:type="dxa"/>
          </w:tcPr>
          <w:p w:rsidR="00D50A37" w:rsidRPr="00583A58" w:rsidRDefault="00D50A37" w:rsidP="00923445">
            <w:pPr>
              <w:rPr>
                <w:b/>
              </w:rPr>
            </w:pPr>
            <w:r w:rsidRPr="00583A58">
              <w:rPr>
                <w:b/>
              </w:rPr>
              <w:t>Kişisel Koruyucu Donanımları</w:t>
            </w:r>
          </w:p>
          <w:p w:rsidR="00D50A37" w:rsidRPr="00583A58" w:rsidRDefault="00D50A37" w:rsidP="009B3657">
            <w:pPr>
              <w:numPr>
                <w:ilvl w:val="0"/>
                <w:numId w:val="7"/>
              </w:numPr>
            </w:pPr>
            <w:r w:rsidRPr="00583A58">
              <w:rPr>
                <w:bCs/>
              </w:rPr>
              <w:t>Baş Koruyucusu</w:t>
            </w:r>
          </w:p>
          <w:p w:rsidR="00D50A37" w:rsidRPr="00583A58" w:rsidRDefault="00D50A37" w:rsidP="009B3657">
            <w:pPr>
              <w:numPr>
                <w:ilvl w:val="0"/>
                <w:numId w:val="7"/>
              </w:numPr>
            </w:pPr>
            <w:r w:rsidRPr="00583A58">
              <w:rPr>
                <w:bCs/>
              </w:rPr>
              <w:t>Kulak Koruyucusu</w:t>
            </w:r>
          </w:p>
          <w:p w:rsidR="00D50A37" w:rsidRPr="00583A58" w:rsidRDefault="00D50A37" w:rsidP="009B3657">
            <w:pPr>
              <w:numPr>
                <w:ilvl w:val="0"/>
                <w:numId w:val="7"/>
              </w:numPr>
            </w:pPr>
            <w:r w:rsidRPr="00583A58">
              <w:rPr>
                <w:bCs/>
              </w:rPr>
              <w:t>Göz Koruyucusu</w:t>
            </w:r>
          </w:p>
          <w:p w:rsidR="00D50A37" w:rsidRPr="00583A58" w:rsidRDefault="00D50A37" w:rsidP="009B3657">
            <w:pPr>
              <w:numPr>
                <w:ilvl w:val="0"/>
                <w:numId w:val="7"/>
              </w:numPr>
            </w:pPr>
            <w:r w:rsidRPr="00583A58">
              <w:rPr>
                <w:bCs/>
              </w:rPr>
              <w:t>Yüz Koruyucusu</w:t>
            </w:r>
          </w:p>
          <w:p w:rsidR="00D50A37" w:rsidRPr="00583A58" w:rsidRDefault="00D50A37" w:rsidP="009B3657">
            <w:pPr>
              <w:numPr>
                <w:ilvl w:val="0"/>
                <w:numId w:val="7"/>
              </w:numPr>
            </w:pPr>
            <w:r w:rsidRPr="00583A58">
              <w:rPr>
                <w:bCs/>
              </w:rPr>
              <w:t>Solunum Yolları Koruyucuları</w:t>
            </w:r>
          </w:p>
          <w:p w:rsidR="00D50A37" w:rsidRPr="00583A58" w:rsidRDefault="00D50A37" w:rsidP="009B3657">
            <w:pPr>
              <w:numPr>
                <w:ilvl w:val="0"/>
                <w:numId w:val="7"/>
              </w:numPr>
            </w:pPr>
            <w:r w:rsidRPr="00583A58">
              <w:rPr>
                <w:bCs/>
              </w:rPr>
              <w:lastRenderedPageBreak/>
              <w:t>Dış Gövde Koruyucusu</w:t>
            </w:r>
          </w:p>
        </w:tc>
        <w:tc>
          <w:tcPr>
            <w:tcW w:w="2277" w:type="dxa"/>
            <w:vAlign w:val="center"/>
          </w:tcPr>
          <w:p w:rsidR="00D50A37" w:rsidRPr="00583A58" w:rsidRDefault="00D50A37" w:rsidP="00923445">
            <w:pPr>
              <w:jc w:val="center"/>
            </w:pPr>
            <w:r w:rsidRPr="00583A58">
              <w:lastRenderedPageBreak/>
              <w:t>2</w:t>
            </w:r>
          </w:p>
        </w:tc>
      </w:tr>
      <w:tr w:rsidR="00D50A37" w:rsidRPr="00583A58" w:rsidTr="00923445">
        <w:trPr>
          <w:trHeight w:val="284"/>
        </w:trPr>
        <w:tc>
          <w:tcPr>
            <w:tcW w:w="6903" w:type="dxa"/>
          </w:tcPr>
          <w:p w:rsidR="00D50A37" w:rsidRPr="00583A58" w:rsidRDefault="00D50A37" w:rsidP="00923445">
            <w:pPr>
              <w:rPr>
                <w:b/>
              </w:rPr>
            </w:pPr>
            <w:r w:rsidRPr="00583A58">
              <w:rPr>
                <w:b/>
              </w:rPr>
              <w:t>Sağlık ve Güvenlik İşaretleri</w:t>
            </w:r>
          </w:p>
          <w:p w:rsidR="00D50A37" w:rsidRPr="00583A58" w:rsidRDefault="00D50A37" w:rsidP="009B3657">
            <w:pPr>
              <w:numPr>
                <w:ilvl w:val="0"/>
                <w:numId w:val="15"/>
              </w:numPr>
            </w:pPr>
            <w:r w:rsidRPr="00583A58">
              <w:t>İşaret Çeşitleri</w:t>
            </w:r>
          </w:p>
          <w:p w:rsidR="00D50A37" w:rsidRPr="00583A58" w:rsidRDefault="00D50A37" w:rsidP="009B3657">
            <w:pPr>
              <w:numPr>
                <w:ilvl w:val="0"/>
                <w:numId w:val="15"/>
              </w:numPr>
              <w:jc w:val="both"/>
            </w:pPr>
            <w:r w:rsidRPr="00583A58">
              <w:rPr>
                <w:bCs/>
                <w:snapToGrid w:val="0"/>
              </w:rPr>
              <w:t>İşaretlerin Kullanım Alanları ve Koşulları</w:t>
            </w:r>
          </w:p>
          <w:p w:rsidR="00D50A37" w:rsidRPr="00583A58" w:rsidRDefault="00D50A37" w:rsidP="009B3657">
            <w:pPr>
              <w:numPr>
                <w:ilvl w:val="0"/>
                <w:numId w:val="15"/>
              </w:numPr>
              <w:jc w:val="both"/>
            </w:pPr>
            <w:r w:rsidRPr="00583A58">
              <w:rPr>
                <w:bCs/>
                <w:snapToGrid w:val="0"/>
              </w:rPr>
              <w:t>İşaretlerin Birlikte ve Birbirinin Yerine Kullanılması</w:t>
            </w:r>
          </w:p>
          <w:p w:rsidR="00D50A37" w:rsidRPr="00583A58" w:rsidRDefault="00D50A37" w:rsidP="009B3657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</w:pPr>
            <w:r w:rsidRPr="00583A58">
              <w:rPr>
                <w:bCs/>
              </w:rPr>
              <w:t>İşaret Levhalarıyla İlgili Asgari Gerekler</w:t>
            </w:r>
          </w:p>
        </w:tc>
        <w:tc>
          <w:tcPr>
            <w:tcW w:w="2277" w:type="dxa"/>
            <w:vAlign w:val="center"/>
          </w:tcPr>
          <w:p w:rsidR="00D50A37" w:rsidRPr="00583A58" w:rsidRDefault="00D50A37" w:rsidP="00923445">
            <w:pPr>
              <w:jc w:val="center"/>
            </w:pPr>
            <w:r w:rsidRPr="00583A58">
              <w:t>2</w:t>
            </w:r>
          </w:p>
        </w:tc>
      </w:tr>
      <w:tr w:rsidR="00D50A37" w:rsidRPr="00583A58" w:rsidTr="00923445">
        <w:trPr>
          <w:trHeight w:val="284"/>
        </w:trPr>
        <w:tc>
          <w:tcPr>
            <w:tcW w:w="6903" w:type="dxa"/>
          </w:tcPr>
          <w:p w:rsidR="00D50A37" w:rsidRPr="00583A58" w:rsidRDefault="00D50A37" w:rsidP="00923445">
            <w:pPr>
              <w:rPr>
                <w:b/>
              </w:rPr>
            </w:pPr>
            <w:r w:rsidRPr="00583A58">
              <w:rPr>
                <w:rFonts w:eastAsia="TimesNewRomanPSMT"/>
                <w:b/>
              </w:rPr>
              <w:t>Binalarda Güvenliği Tehdit Edici Unsurlar</w:t>
            </w:r>
          </w:p>
          <w:p w:rsidR="00D50A37" w:rsidRPr="00583A58" w:rsidRDefault="00D50A37" w:rsidP="009B3657">
            <w:pPr>
              <w:numPr>
                <w:ilvl w:val="0"/>
                <w:numId w:val="16"/>
              </w:numPr>
            </w:pPr>
            <w:r w:rsidRPr="00583A58">
              <w:rPr>
                <w:rFonts w:eastAsia="TimesNewRomanPSMT"/>
              </w:rPr>
              <w:t>Sıhhi Tesisatlar</w:t>
            </w:r>
          </w:p>
          <w:p w:rsidR="00D50A37" w:rsidRPr="00583A58" w:rsidRDefault="00D50A37" w:rsidP="009B3657">
            <w:pPr>
              <w:numPr>
                <w:ilvl w:val="0"/>
                <w:numId w:val="16"/>
              </w:numPr>
            </w:pPr>
            <w:r w:rsidRPr="00583A58">
              <w:rPr>
                <w:rFonts w:eastAsia="TimesNewRomanPSMT"/>
              </w:rPr>
              <w:t>Elektrik Tesisatları</w:t>
            </w:r>
          </w:p>
          <w:p w:rsidR="00D50A37" w:rsidRPr="00583A58" w:rsidRDefault="00D50A37" w:rsidP="009B3657">
            <w:pPr>
              <w:numPr>
                <w:ilvl w:val="0"/>
                <w:numId w:val="16"/>
              </w:numPr>
            </w:pPr>
            <w:r w:rsidRPr="00583A58">
              <w:rPr>
                <w:rFonts w:eastAsia="TimesNewRomanPSMT"/>
              </w:rPr>
              <w:t>Isıtma ve Havalandırma Tesisatları</w:t>
            </w:r>
          </w:p>
        </w:tc>
        <w:tc>
          <w:tcPr>
            <w:tcW w:w="2277" w:type="dxa"/>
            <w:vAlign w:val="center"/>
          </w:tcPr>
          <w:p w:rsidR="00D50A37" w:rsidRPr="00583A58" w:rsidRDefault="00D50A37" w:rsidP="00923445">
            <w:pPr>
              <w:jc w:val="center"/>
            </w:pPr>
            <w:r w:rsidRPr="00583A58">
              <w:t>2</w:t>
            </w:r>
          </w:p>
        </w:tc>
      </w:tr>
      <w:tr w:rsidR="00D50A37" w:rsidRPr="00583A58" w:rsidTr="00923445">
        <w:trPr>
          <w:trHeight w:val="1935"/>
        </w:trPr>
        <w:tc>
          <w:tcPr>
            <w:tcW w:w="6903" w:type="dxa"/>
          </w:tcPr>
          <w:p w:rsidR="00D50A37" w:rsidRDefault="00D50A37" w:rsidP="00D50A37">
            <w:pPr>
              <w:rPr>
                <w:b/>
              </w:rPr>
            </w:pPr>
            <w:r w:rsidRPr="00583A58">
              <w:rPr>
                <w:b/>
              </w:rPr>
              <w:t>Acil Durum Planları</w:t>
            </w:r>
          </w:p>
          <w:p w:rsidR="00D50A37" w:rsidRPr="00D50A37" w:rsidRDefault="00D50A37" w:rsidP="009B3657">
            <w:pPr>
              <w:numPr>
                <w:ilvl w:val="0"/>
                <w:numId w:val="8"/>
              </w:numPr>
            </w:pPr>
            <w:r w:rsidRPr="00D50A37">
              <w:t>Acil Durum Planlarının Oluşturulması</w:t>
            </w:r>
          </w:p>
          <w:p w:rsidR="00D50A37" w:rsidRPr="00D50A37" w:rsidRDefault="00D50A37" w:rsidP="009B3657">
            <w:pPr>
              <w:pStyle w:val="Balk4"/>
              <w:keepLines w:val="0"/>
              <w:numPr>
                <w:ilvl w:val="0"/>
                <w:numId w:val="17"/>
              </w:numPr>
              <w:spacing w:before="0"/>
              <w:rPr>
                <w:rFonts w:ascii="Times New Roman" w:hAnsi="Times New Roman" w:cs="Times New Roman"/>
                <w:b w:val="0"/>
                <w:i w:val="0"/>
                <w:color w:val="000000" w:themeColor="text1"/>
              </w:rPr>
            </w:pPr>
            <w:r w:rsidRPr="00D50A37">
              <w:rPr>
                <w:rFonts w:ascii="Times New Roman" w:hAnsi="Times New Roman" w:cs="Times New Roman"/>
                <w:b w:val="0"/>
                <w:i w:val="0"/>
                <w:color w:val="000000" w:themeColor="text1"/>
              </w:rPr>
              <w:t>Potansiyel Tehlikelerin Tespiti</w:t>
            </w:r>
          </w:p>
          <w:p w:rsidR="00D50A37" w:rsidRPr="00D50A37" w:rsidRDefault="00D50A37" w:rsidP="009B3657">
            <w:pPr>
              <w:pStyle w:val="Balk4"/>
              <w:keepLines w:val="0"/>
              <w:numPr>
                <w:ilvl w:val="0"/>
                <w:numId w:val="17"/>
              </w:numPr>
              <w:spacing w:before="0"/>
              <w:rPr>
                <w:rFonts w:ascii="Times New Roman" w:hAnsi="Times New Roman" w:cs="Times New Roman"/>
                <w:b w:val="0"/>
                <w:i w:val="0"/>
                <w:color w:val="000000" w:themeColor="text1"/>
              </w:rPr>
            </w:pPr>
            <w:r w:rsidRPr="00D50A37">
              <w:rPr>
                <w:rFonts w:ascii="Times New Roman" w:hAnsi="Times New Roman" w:cs="Times New Roman"/>
                <w:b w:val="0"/>
                <w:i w:val="0"/>
                <w:color w:val="000000" w:themeColor="text1"/>
              </w:rPr>
              <w:t>Müdahale Kaynaklarının Tespiti</w:t>
            </w:r>
          </w:p>
          <w:p w:rsidR="00D50A37" w:rsidRPr="00D50A37" w:rsidRDefault="00D50A37" w:rsidP="009B3657">
            <w:pPr>
              <w:numPr>
                <w:ilvl w:val="0"/>
                <w:numId w:val="9"/>
              </w:numPr>
            </w:pPr>
            <w:r w:rsidRPr="00D50A37">
              <w:t>Acil Durum Planlarının Uygulanması</w:t>
            </w:r>
          </w:p>
          <w:p w:rsidR="00D50A37" w:rsidRDefault="00D50A37" w:rsidP="009B3657">
            <w:pPr>
              <w:pStyle w:val="Balk4"/>
              <w:keepLines w:val="0"/>
              <w:numPr>
                <w:ilvl w:val="0"/>
                <w:numId w:val="18"/>
              </w:numPr>
              <w:spacing w:before="0"/>
              <w:rPr>
                <w:rFonts w:ascii="Times New Roman" w:hAnsi="Times New Roman" w:cs="Times New Roman"/>
                <w:b w:val="0"/>
                <w:i w:val="0"/>
                <w:color w:val="000000" w:themeColor="text1"/>
              </w:rPr>
            </w:pPr>
            <w:r w:rsidRPr="00D50A37">
              <w:rPr>
                <w:rFonts w:ascii="Times New Roman" w:hAnsi="Times New Roman" w:cs="Times New Roman"/>
                <w:b w:val="0"/>
                <w:i w:val="0"/>
                <w:color w:val="000000" w:themeColor="text1"/>
              </w:rPr>
              <w:t>Potansiyel Tehlikelerin Uygulanma Yöntemleri</w:t>
            </w:r>
          </w:p>
          <w:p w:rsidR="00D50A37" w:rsidRPr="00D50A37" w:rsidRDefault="00D50A37" w:rsidP="009B3657">
            <w:pPr>
              <w:pStyle w:val="Balk4"/>
              <w:keepLines w:val="0"/>
              <w:numPr>
                <w:ilvl w:val="0"/>
                <w:numId w:val="18"/>
              </w:numPr>
              <w:spacing w:before="0"/>
              <w:rPr>
                <w:rFonts w:ascii="Times New Roman" w:hAnsi="Times New Roman" w:cs="Times New Roman"/>
                <w:b w:val="0"/>
                <w:i w:val="0"/>
                <w:color w:val="000000" w:themeColor="text1"/>
              </w:rPr>
            </w:pPr>
            <w:r w:rsidRPr="00D50A37">
              <w:rPr>
                <w:rFonts w:ascii="Times New Roman" w:hAnsi="Times New Roman" w:cs="Times New Roman"/>
                <w:b w:val="0"/>
                <w:i w:val="0"/>
                <w:color w:val="000000" w:themeColor="text1"/>
              </w:rPr>
              <w:t>Müdahale Kaynaklarının Uygulama Tespitleri</w:t>
            </w:r>
          </w:p>
        </w:tc>
        <w:tc>
          <w:tcPr>
            <w:tcW w:w="2277" w:type="dxa"/>
            <w:vAlign w:val="center"/>
          </w:tcPr>
          <w:p w:rsidR="00D50A37" w:rsidRPr="00583A58" w:rsidRDefault="00D50A37" w:rsidP="00923445">
            <w:pPr>
              <w:jc w:val="center"/>
            </w:pPr>
            <w:r w:rsidRPr="00583A58">
              <w:t>2</w:t>
            </w:r>
          </w:p>
        </w:tc>
      </w:tr>
      <w:tr w:rsidR="00D50A37" w:rsidRPr="00583A58" w:rsidTr="00923445">
        <w:trPr>
          <w:trHeight w:val="3402"/>
        </w:trPr>
        <w:tc>
          <w:tcPr>
            <w:tcW w:w="6903" w:type="dxa"/>
          </w:tcPr>
          <w:p w:rsidR="00D50A37" w:rsidRPr="00583A58" w:rsidRDefault="00D50A37" w:rsidP="00923445">
            <w:pPr>
              <w:rPr>
                <w:b/>
              </w:rPr>
            </w:pPr>
            <w:r w:rsidRPr="00583A58">
              <w:rPr>
                <w:b/>
              </w:rPr>
              <w:t>Yangın</w:t>
            </w:r>
          </w:p>
          <w:p w:rsidR="00D50A37" w:rsidRPr="00583A58" w:rsidRDefault="00D50A37" w:rsidP="009B3657">
            <w:pPr>
              <w:numPr>
                <w:ilvl w:val="0"/>
                <w:numId w:val="9"/>
              </w:numPr>
            </w:pPr>
            <w:r w:rsidRPr="00583A58">
              <w:t>Önleme</w:t>
            </w:r>
          </w:p>
          <w:p w:rsidR="00D50A37" w:rsidRPr="00583A58" w:rsidRDefault="00D50A37" w:rsidP="009B3657">
            <w:pPr>
              <w:numPr>
                <w:ilvl w:val="0"/>
                <w:numId w:val="19"/>
              </w:numPr>
            </w:pPr>
            <w:r w:rsidRPr="00583A58">
              <w:rPr>
                <w:rFonts w:eastAsia="TimesNewRomanPSMT"/>
              </w:rPr>
              <w:t>Yanma Olayı</w:t>
            </w:r>
          </w:p>
          <w:p w:rsidR="00D50A37" w:rsidRPr="00583A58" w:rsidRDefault="00D50A37" w:rsidP="009B3657">
            <w:pPr>
              <w:numPr>
                <w:ilvl w:val="0"/>
                <w:numId w:val="19"/>
              </w:numPr>
            </w:pPr>
            <w:r w:rsidRPr="00583A58">
              <w:rPr>
                <w:rFonts w:eastAsia="TimesNewRomanPSMT"/>
              </w:rPr>
              <w:t>Yangın Çeşitleri</w:t>
            </w:r>
          </w:p>
          <w:p w:rsidR="00D50A37" w:rsidRPr="00583A58" w:rsidRDefault="00D50A37" w:rsidP="009B3657">
            <w:pPr>
              <w:numPr>
                <w:ilvl w:val="0"/>
                <w:numId w:val="19"/>
              </w:numPr>
            </w:pPr>
            <w:r w:rsidRPr="00583A58">
              <w:rPr>
                <w:rFonts w:eastAsia="TimesNewRomanPSMT"/>
              </w:rPr>
              <w:t>Yangının Nedenleri</w:t>
            </w:r>
          </w:p>
          <w:p w:rsidR="00D50A37" w:rsidRPr="00583A58" w:rsidRDefault="00D50A37" w:rsidP="009B3657">
            <w:pPr>
              <w:numPr>
                <w:ilvl w:val="0"/>
                <w:numId w:val="19"/>
              </w:numPr>
            </w:pPr>
            <w:r w:rsidRPr="00583A58">
              <w:rPr>
                <w:rFonts w:eastAsia="TimesNewRomanPSMT"/>
              </w:rPr>
              <w:t>Yangın Önlemleri</w:t>
            </w:r>
          </w:p>
          <w:p w:rsidR="00D50A37" w:rsidRPr="00583A58" w:rsidRDefault="00D50A37" w:rsidP="009B3657">
            <w:pPr>
              <w:numPr>
                <w:ilvl w:val="0"/>
                <w:numId w:val="10"/>
              </w:numPr>
            </w:pPr>
            <w:r w:rsidRPr="00583A58">
              <w:rPr>
                <w:rFonts w:eastAsia="TimesNewRomanPSMT"/>
              </w:rPr>
              <w:t>Yapısal Bakımdan Yangından Korunma</w:t>
            </w:r>
          </w:p>
          <w:p w:rsidR="00D50A37" w:rsidRPr="00583A58" w:rsidRDefault="00D50A37" w:rsidP="009B3657">
            <w:pPr>
              <w:numPr>
                <w:ilvl w:val="0"/>
                <w:numId w:val="10"/>
              </w:numPr>
            </w:pPr>
            <w:r w:rsidRPr="00583A58">
              <w:rPr>
                <w:rFonts w:eastAsia="TimesNewRomanPSMT"/>
              </w:rPr>
              <w:t>Organizasyon Bakımından Yangından Korunma</w:t>
            </w:r>
          </w:p>
          <w:p w:rsidR="00D50A37" w:rsidRPr="00583A58" w:rsidRDefault="00D50A37" w:rsidP="009B3657">
            <w:pPr>
              <w:numPr>
                <w:ilvl w:val="0"/>
                <w:numId w:val="20"/>
              </w:numPr>
            </w:pPr>
            <w:r w:rsidRPr="00583A58">
              <w:rPr>
                <w:rFonts w:eastAsia="TimesNewRomanPSMT"/>
              </w:rPr>
              <w:t>Ev ve İş Yerlerinde Alınacak Önlemler</w:t>
            </w:r>
          </w:p>
          <w:p w:rsidR="00D50A37" w:rsidRPr="00583A58" w:rsidRDefault="00D50A37" w:rsidP="009B3657">
            <w:pPr>
              <w:numPr>
                <w:ilvl w:val="0"/>
                <w:numId w:val="9"/>
              </w:numPr>
            </w:pPr>
            <w:r w:rsidRPr="00583A58">
              <w:t>Söndürme</w:t>
            </w:r>
          </w:p>
          <w:p w:rsidR="00D50A37" w:rsidRPr="00583A58" w:rsidRDefault="00D50A37" w:rsidP="009B3657">
            <w:pPr>
              <w:numPr>
                <w:ilvl w:val="0"/>
                <w:numId w:val="21"/>
              </w:numPr>
            </w:pPr>
            <w:r w:rsidRPr="00583A58">
              <w:rPr>
                <w:rFonts w:eastAsia="TimesNewRomanPSMT"/>
              </w:rPr>
              <w:t>Soğutarak Söndürme, Havayı Kesme</w:t>
            </w:r>
          </w:p>
          <w:p w:rsidR="00D50A37" w:rsidRPr="00583A58" w:rsidRDefault="00D50A37" w:rsidP="009B3657">
            <w:pPr>
              <w:numPr>
                <w:ilvl w:val="0"/>
                <w:numId w:val="21"/>
              </w:numPr>
            </w:pPr>
            <w:r w:rsidRPr="00583A58">
              <w:rPr>
                <w:rFonts w:eastAsia="TimesNewRomanPSMT"/>
              </w:rPr>
              <w:t>Söndürücü Maddeler</w:t>
            </w:r>
          </w:p>
        </w:tc>
        <w:tc>
          <w:tcPr>
            <w:tcW w:w="2277" w:type="dxa"/>
            <w:vAlign w:val="center"/>
          </w:tcPr>
          <w:p w:rsidR="00D50A37" w:rsidRPr="00583A58" w:rsidRDefault="00FC2F27" w:rsidP="00923445">
            <w:pPr>
              <w:jc w:val="center"/>
            </w:pPr>
            <w:r>
              <w:t>4</w:t>
            </w:r>
          </w:p>
        </w:tc>
      </w:tr>
      <w:tr w:rsidR="00D50A37" w:rsidRPr="00583A58" w:rsidTr="00923445">
        <w:trPr>
          <w:trHeight w:val="284"/>
        </w:trPr>
        <w:tc>
          <w:tcPr>
            <w:tcW w:w="6903" w:type="dxa"/>
          </w:tcPr>
          <w:p w:rsidR="00D50A37" w:rsidRPr="00583A58" w:rsidRDefault="00D50A37" w:rsidP="00923445">
            <w:pPr>
              <w:rPr>
                <w:b/>
              </w:rPr>
            </w:pPr>
            <w:r w:rsidRPr="00583A58">
              <w:rPr>
                <w:b/>
              </w:rPr>
              <w:t>İş Yeri Yönetmeliği</w:t>
            </w:r>
          </w:p>
          <w:p w:rsidR="00D50A37" w:rsidRPr="00583A58" w:rsidRDefault="00D50A37" w:rsidP="009B3657">
            <w:pPr>
              <w:numPr>
                <w:ilvl w:val="0"/>
                <w:numId w:val="9"/>
              </w:numPr>
            </w:pPr>
            <w:r w:rsidRPr="00583A58">
              <w:t>İş Yerine Özgü İş Sağlığı ve Güvenliği İç Yönetmeliği Hazırlanması</w:t>
            </w:r>
          </w:p>
          <w:p w:rsidR="00D50A37" w:rsidRPr="00583A58" w:rsidRDefault="00D50A37" w:rsidP="00923445">
            <w:pPr>
              <w:rPr>
                <w:b/>
              </w:rPr>
            </w:pPr>
          </w:p>
        </w:tc>
        <w:tc>
          <w:tcPr>
            <w:tcW w:w="2277" w:type="dxa"/>
            <w:vAlign w:val="center"/>
          </w:tcPr>
          <w:p w:rsidR="00D50A37" w:rsidRPr="00583A58" w:rsidRDefault="00D50A37" w:rsidP="00923445">
            <w:pPr>
              <w:jc w:val="center"/>
            </w:pPr>
            <w:r w:rsidRPr="00583A58">
              <w:t>2</w:t>
            </w:r>
          </w:p>
        </w:tc>
      </w:tr>
      <w:tr w:rsidR="00D50A37" w:rsidRPr="00583A58" w:rsidTr="00923445">
        <w:trPr>
          <w:trHeight w:val="284"/>
        </w:trPr>
        <w:tc>
          <w:tcPr>
            <w:tcW w:w="6903" w:type="dxa"/>
          </w:tcPr>
          <w:p w:rsidR="00D50A37" w:rsidRPr="00583A58" w:rsidRDefault="00D50A37" w:rsidP="00923445">
            <w:pPr>
              <w:rPr>
                <w:b/>
              </w:rPr>
            </w:pPr>
            <w:r w:rsidRPr="00583A58">
              <w:rPr>
                <w:b/>
              </w:rPr>
              <w:t xml:space="preserve">İşyeri İş Sağlığı ve Güvenliği Risk Değerlendirilmesi </w:t>
            </w:r>
          </w:p>
          <w:p w:rsidR="00D50A37" w:rsidRPr="00583A58" w:rsidRDefault="00D50A37" w:rsidP="009B3657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</w:pPr>
            <w:r w:rsidRPr="00583A58">
              <w:t>Risk Değerlendirmesi Aşamaları</w:t>
            </w:r>
          </w:p>
          <w:p w:rsidR="00D50A37" w:rsidRPr="00583A58" w:rsidRDefault="00D50A37" w:rsidP="009B3657">
            <w:pPr>
              <w:numPr>
                <w:ilvl w:val="0"/>
                <w:numId w:val="22"/>
              </w:numPr>
            </w:pPr>
            <w:r w:rsidRPr="00583A58">
              <w:t>Risk Değerlendirmesi Çalışması</w:t>
            </w:r>
          </w:p>
        </w:tc>
        <w:tc>
          <w:tcPr>
            <w:tcW w:w="2277" w:type="dxa"/>
            <w:vAlign w:val="center"/>
          </w:tcPr>
          <w:p w:rsidR="00D50A37" w:rsidRPr="00583A58" w:rsidRDefault="00D50A37" w:rsidP="00923445">
            <w:pPr>
              <w:jc w:val="center"/>
            </w:pPr>
            <w:r w:rsidRPr="00583A58">
              <w:t>2</w:t>
            </w:r>
          </w:p>
        </w:tc>
      </w:tr>
      <w:tr w:rsidR="00D50A37" w:rsidRPr="00583A58" w:rsidTr="00923445">
        <w:trPr>
          <w:trHeight w:val="284"/>
        </w:trPr>
        <w:tc>
          <w:tcPr>
            <w:tcW w:w="6903" w:type="dxa"/>
          </w:tcPr>
          <w:p w:rsidR="00D50A37" w:rsidRPr="00E92B95" w:rsidRDefault="00D50A37" w:rsidP="00923445">
            <w:pPr>
              <w:rPr>
                <w:b/>
              </w:rPr>
            </w:pPr>
            <w:r w:rsidRPr="00E92B95">
              <w:rPr>
                <w:b/>
              </w:rPr>
              <w:t>Ölçme ve Değerlendirme (Sınav)</w:t>
            </w:r>
          </w:p>
        </w:tc>
        <w:tc>
          <w:tcPr>
            <w:tcW w:w="2277" w:type="dxa"/>
            <w:vAlign w:val="center"/>
          </w:tcPr>
          <w:p w:rsidR="00D50A37" w:rsidRPr="00583A58" w:rsidRDefault="00D50A37" w:rsidP="00923445">
            <w:pPr>
              <w:jc w:val="center"/>
            </w:pPr>
            <w:r w:rsidRPr="00583A58">
              <w:t>2</w:t>
            </w:r>
          </w:p>
        </w:tc>
      </w:tr>
      <w:tr w:rsidR="00D50A37" w:rsidRPr="00583A58" w:rsidTr="00923445">
        <w:trPr>
          <w:trHeight w:val="284"/>
        </w:trPr>
        <w:tc>
          <w:tcPr>
            <w:tcW w:w="6903" w:type="dxa"/>
            <w:vAlign w:val="center"/>
          </w:tcPr>
          <w:p w:rsidR="00D50A37" w:rsidRPr="00021BD8" w:rsidRDefault="00D50A37" w:rsidP="00923445">
            <w:pPr>
              <w:rPr>
                <w:b/>
                <w:bCs/>
              </w:rPr>
            </w:pPr>
            <w:r>
              <w:rPr>
                <w:bCs/>
              </w:rPr>
              <w:t xml:space="preserve"> </w:t>
            </w:r>
            <w:r w:rsidRPr="00021BD8">
              <w:rPr>
                <w:b/>
                <w:bCs/>
              </w:rPr>
              <w:t>Toplam</w:t>
            </w:r>
          </w:p>
        </w:tc>
        <w:tc>
          <w:tcPr>
            <w:tcW w:w="2277" w:type="dxa"/>
            <w:vAlign w:val="center"/>
          </w:tcPr>
          <w:p w:rsidR="00D50A37" w:rsidRPr="00021BD8" w:rsidRDefault="00D50A37" w:rsidP="00923445">
            <w:pPr>
              <w:jc w:val="center"/>
              <w:rPr>
                <w:b/>
              </w:rPr>
            </w:pPr>
            <w:r w:rsidRPr="00021BD8">
              <w:rPr>
                <w:b/>
              </w:rPr>
              <w:t>30</w:t>
            </w:r>
          </w:p>
        </w:tc>
      </w:tr>
    </w:tbl>
    <w:p w:rsidR="0036573F" w:rsidRDefault="0036573F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36573F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ÖĞRETİM YÖNTEM, TEKNİK VE STRATEJİLERİ</w:t>
      </w:r>
    </w:p>
    <w:p w:rsidR="00D50A37" w:rsidRDefault="00D50A37" w:rsidP="009B3657">
      <w:pPr>
        <w:numPr>
          <w:ilvl w:val="0"/>
          <w:numId w:val="23"/>
        </w:numPr>
        <w:autoSpaceDN w:val="0"/>
        <w:jc w:val="both"/>
      </w:pPr>
      <w:r w:rsidRPr="008B45D9">
        <w:t>Programın hedefle</w:t>
      </w:r>
      <w:r>
        <w:t>rine ulaşmak için; aktif öğretim</w:t>
      </w:r>
      <w:r w:rsidRPr="008B45D9">
        <w:t xml:space="preserve"> yöntem ve teknikleri kullanılacaktır. </w:t>
      </w:r>
    </w:p>
    <w:p w:rsidR="00FC2F27" w:rsidRPr="00FC2F27" w:rsidRDefault="00FC2F27" w:rsidP="00FC2F27">
      <w:pPr>
        <w:numPr>
          <w:ilvl w:val="0"/>
          <w:numId w:val="23"/>
        </w:numPr>
        <w:autoSpaceDN w:val="0"/>
        <w:jc w:val="both"/>
        <w:rPr>
          <w:lang w:val="en-US"/>
        </w:rPr>
      </w:pPr>
      <w:r w:rsidRPr="00FC2F27">
        <w:rPr>
          <w:lang w:val="en-US"/>
        </w:rPr>
        <w:t xml:space="preserve">Program </w:t>
      </w:r>
      <w:proofErr w:type="spellStart"/>
      <w:r w:rsidRPr="00FC2F27">
        <w:rPr>
          <w:lang w:val="en-US"/>
        </w:rPr>
        <w:t>konuları</w:t>
      </w:r>
      <w:proofErr w:type="spellEnd"/>
      <w:r w:rsidRPr="00FC2F27">
        <w:rPr>
          <w:lang w:val="en-US"/>
        </w:rPr>
        <w:t xml:space="preserve"> </w:t>
      </w:r>
      <w:proofErr w:type="spellStart"/>
      <w:r w:rsidRPr="00FC2F27">
        <w:rPr>
          <w:lang w:val="en-US"/>
        </w:rPr>
        <w:t>ile</w:t>
      </w:r>
      <w:proofErr w:type="spellEnd"/>
      <w:r w:rsidRPr="00FC2F27">
        <w:rPr>
          <w:lang w:val="en-US"/>
        </w:rPr>
        <w:t xml:space="preserve"> </w:t>
      </w:r>
      <w:proofErr w:type="spellStart"/>
      <w:r w:rsidRPr="00FC2F27">
        <w:rPr>
          <w:lang w:val="en-US"/>
        </w:rPr>
        <w:t>ilişkili</w:t>
      </w:r>
      <w:proofErr w:type="spellEnd"/>
      <w:r w:rsidRPr="00FC2F27">
        <w:rPr>
          <w:lang w:val="en-US"/>
        </w:rPr>
        <w:t xml:space="preserve"> </w:t>
      </w:r>
      <w:proofErr w:type="spellStart"/>
      <w:r w:rsidRPr="00FC2F27">
        <w:rPr>
          <w:lang w:val="en-US"/>
        </w:rPr>
        <w:t>milli</w:t>
      </w:r>
      <w:proofErr w:type="spellEnd"/>
      <w:r w:rsidRPr="00FC2F27">
        <w:rPr>
          <w:lang w:val="en-US"/>
        </w:rPr>
        <w:t xml:space="preserve"> </w:t>
      </w:r>
      <w:proofErr w:type="spellStart"/>
      <w:r w:rsidRPr="00FC2F27">
        <w:rPr>
          <w:lang w:val="en-US"/>
        </w:rPr>
        <w:t>ve</w:t>
      </w:r>
      <w:proofErr w:type="spellEnd"/>
      <w:r w:rsidRPr="00FC2F27">
        <w:rPr>
          <w:lang w:val="en-US"/>
        </w:rPr>
        <w:t xml:space="preserve"> </w:t>
      </w:r>
      <w:proofErr w:type="spellStart"/>
      <w:r w:rsidRPr="00FC2F27">
        <w:rPr>
          <w:lang w:val="en-US"/>
        </w:rPr>
        <w:t>evrensel</w:t>
      </w:r>
      <w:proofErr w:type="spellEnd"/>
      <w:r w:rsidRPr="00FC2F27">
        <w:rPr>
          <w:lang w:val="en-US"/>
        </w:rPr>
        <w:t xml:space="preserve"> </w:t>
      </w:r>
      <w:proofErr w:type="spellStart"/>
      <w:r w:rsidRPr="00FC2F27">
        <w:rPr>
          <w:lang w:val="en-US"/>
        </w:rPr>
        <w:t>değerler</w:t>
      </w:r>
      <w:proofErr w:type="spellEnd"/>
      <w:r w:rsidRPr="00FC2F27">
        <w:rPr>
          <w:lang w:val="en-US"/>
        </w:rPr>
        <w:t xml:space="preserve"> </w:t>
      </w:r>
      <w:proofErr w:type="spellStart"/>
      <w:r w:rsidRPr="00FC2F27">
        <w:rPr>
          <w:lang w:val="en-US"/>
        </w:rPr>
        <w:t>konular</w:t>
      </w:r>
      <w:proofErr w:type="spellEnd"/>
      <w:r w:rsidRPr="00FC2F27">
        <w:rPr>
          <w:lang w:val="en-US"/>
        </w:rPr>
        <w:t xml:space="preserve"> </w:t>
      </w:r>
      <w:proofErr w:type="spellStart"/>
      <w:r w:rsidRPr="00FC2F27">
        <w:rPr>
          <w:lang w:val="en-US"/>
        </w:rPr>
        <w:t>içine</w:t>
      </w:r>
      <w:proofErr w:type="spellEnd"/>
      <w:r w:rsidRPr="00FC2F27">
        <w:rPr>
          <w:lang w:val="en-US"/>
        </w:rPr>
        <w:t xml:space="preserve"> </w:t>
      </w:r>
      <w:proofErr w:type="spellStart"/>
      <w:r w:rsidRPr="00FC2F27">
        <w:rPr>
          <w:lang w:val="en-US"/>
        </w:rPr>
        <w:t>kaynaştırılarak</w:t>
      </w:r>
      <w:proofErr w:type="spellEnd"/>
      <w:r w:rsidRPr="00FC2F27">
        <w:rPr>
          <w:lang w:val="en-US"/>
        </w:rPr>
        <w:t xml:space="preserve"> </w:t>
      </w:r>
      <w:proofErr w:type="spellStart"/>
      <w:r w:rsidRPr="00FC2F27">
        <w:rPr>
          <w:lang w:val="en-US"/>
        </w:rPr>
        <w:t>verilecektir</w:t>
      </w:r>
      <w:proofErr w:type="spellEnd"/>
      <w:r w:rsidRPr="00FC2F27">
        <w:rPr>
          <w:lang w:val="en-US"/>
        </w:rPr>
        <w:t>.</w:t>
      </w:r>
    </w:p>
    <w:p w:rsidR="00D50A37" w:rsidRDefault="00D50A37" w:rsidP="009B3657">
      <w:pPr>
        <w:numPr>
          <w:ilvl w:val="0"/>
          <w:numId w:val="23"/>
        </w:numPr>
        <w:autoSpaceDN w:val="0"/>
        <w:jc w:val="both"/>
      </w:pPr>
      <w:r w:rsidRPr="008B45D9">
        <w:t xml:space="preserve">Katılımcılara eğitim ile ilgili ders notları </w:t>
      </w:r>
      <w:r>
        <w:t>elektronik ortamda verilecektir.</w:t>
      </w:r>
    </w:p>
    <w:p w:rsidR="00D50A37" w:rsidRDefault="00D50A37" w:rsidP="00D50A37">
      <w:pPr>
        <w:spacing w:after="120" w:line="276" w:lineRule="auto"/>
      </w:pPr>
    </w:p>
    <w:p w:rsidR="00D50A37" w:rsidRDefault="00D50A37" w:rsidP="00D50A37">
      <w:pPr>
        <w:spacing w:after="120" w:line="276" w:lineRule="auto"/>
      </w:pPr>
    </w:p>
    <w:p w:rsidR="00D50A37" w:rsidRDefault="00D50A37" w:rsidP="00D50A37">
      <w:pPr>
        <w:spacing w:after="120" w:line="276" w:lineRule="auto"/>
      </w:pPr>
    </w:p>
    <w:p w:rsidR="0036573F" w:rsidRDefault="0036573F" w:rsidP="00D50A37">
      <w:pPr>
        <w:pStyle w:val="paraf"/>
        <w:spacing w:before="0" w:beforeAutospacing="0" w:after="0" w:afterAutospacing="0" w:line="276" w:lineRule="auto"/>
        <w:ind w:firstLine="0"/>
        <w:rPr>
          <w:b/>
          <w:bCs/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 ÖLÇME VE DEĞERLENDİRME</w:t>
      </w:r>
    </w:p>
    <w:p w:rsidR="009B3657" w:rsidRDefault="00D50A37" w:rsidP="009B3657">
      <w:pPr>
        <w:numPr>
          <w:ilvl w:val="0"/>
          <w:numId w:val="1"/>
        </w:numPr>
        <w:spacing w:line="276" w:lineRule="auto"/>
        <w:ind w:left="1097"/>
        <w:jc w:val="both"/>
      </w:pPr>
      <w:r w:rsidRPr="00583A58">
        <w:t>Kursiyerlerin başarısını</w:t>
      </w:r>
      <w:r>
        <w:t xml:space="preserve"> değerlendirmek amacıyla;</w:t>
      </w:r>
      <w:r w:rsidR="003938AD">
        <w:t xml:space="preserve"> </w:t>
      </w:r>
      <w:r w:rsidR="005F70FD">
        <w:t>4</w:t>
      </w:r>
      <w:r w:rsidR="009D01B3">
        <w:t xml:space="preserve">0 </w:t>
      </w:r>
      <w:r w:rsidRPr="00583A58">
        <w:t xml:space="preserve">sorudan oluşan ve </w:t>
      </w:r>
      <w:proofErr w:type="gramStart"/>
      <w:r w:rsidRPr="00583A58">
        <w:t xml:space="preserve">tüm </w:t>
      </w:r>
      <w:r>
        <w:t xml:space="preserve">       </w:t>
      </w:r>
      <w:r w:rsidRPr="00583A58">
        <w:t>konuları</w:t>
      </w:r>
      <w:proofErr w:type="gramEnd"/>
      <w:r w:rsidRPr="00583A58">
        <w:t xml:space="preserve"> kapsayan çoktan seçmeli</w:t>
      </w:r>
      <w:r>
        <w:t xml:space="preserve"> test</w:t>
      </w:r>
      <w:r w:rsidRPr="00583A58">
        <w:t xml:space="preserve"> sınav</w:t>
      </w:r>
      <w:r w:rsidR="004E164B">
        <w:t xml:space="preserve">ı </w:t>
      </w:r>
      <w:r w:rsidR="00FC2F27">
        <w:t>yapılacaktır.</w:t>
      </w:r>
      <w:r w:rsidR="004E164B">
        <w:t>45</w:t>
      </w:r>
      <w:r w:rsidR="00E92B95">
        <w:t xml:space="preserve"> </w:t>
      </w:r>
      <w:r>
        <w:t>ve üzeri not alanlar başarılı sayılacaktır.</w:t>
      </w:r>
    </w:p>
    <w:p w:rsidR="0036573F" w:rsidRPr="009B3657" w:rsidRDefault="00D50A37" w:rsidP="009B3657">
      <w:pPr>
        <w:numPr>
          <w:ilvl w:val="0"/>
          <w:numId w:val="1"/>
        </w:numPr>
        <w:spacing w:line="276" w:lineRule="auto"/>
        <w:ind w:left="1097"/>
        <w:jc w:val="both"/>
      </w:pPr>
      <w:r w:rsidRPr="00583A58">
        <w:t>Başarılı olanlara</w:t>
      </w:r>
      <w:r>
        <w:t xml:space="preserve"> ‘‘Kurs Belgesi’’(</w:t>
      </w:r>
      <w:r w:rsidR="003938AD">
        <w:t>e-</w:t>
      </w:r>
      <w:r>
        <w:t>sertifika)</w:t>
      </w:r>
      <w:r w:rsidRPr="002262A3">
        <w:t xml:space="preserve"> verilecektir</w:t>
      </w:r>
    </w:p>
    <w:p w:rsidR="0036573F" w:rsidRPr="00D8386E" w:rsidRDefault="0036573F" w:rsidP="0036573F">
      <w:pPr>
        <w:pStyle w:val="paraf"/>
        <w:spacing w:before="0" w:beforeAutospacing="0" w:after="0" w:afterAutospacing="0" w:line="276" w:lineRule="auto"/>
        <w:ind w:left="284" w:firstLine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6573F" w:rsidRPr="00D8386E" w:rsidRDefault="0036573F" w:rsidP="0036573F">
      <w:pPr>
        <w:pStyle w:val="paraf"/>
        <w:spacing w:before="0" w:beforeAutospacing="0" w:after="0" w:afterAutospacing="0" w:line="276" w:lineRule="auto"/>
        <w:ind w:left="284" w:firstLine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6573F" w:rsidRPr="00D8386E" w:rsidRDefault="0036573F" w:rsidP="0036573F">
      <w:pPr>
        <w:jc w:val="center"/>
        <w:rPr>
          <w:color w:val="000000"/>
          <w:sz w:val="24"/>
          <w:szCs w:val="24"/>
        </w:rPr>
      </w:pPr>
    </w:p>
    <w:p w:rsidR="0036573F" w:rsidRPr="00D8386E" w:rsidRDefault="0036573F" w:rsidP="0036573F">
      <w:pPr>
        <w:jc w:val="center"/>
        <w:rPr>
          <w:b/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032E6D">
      <w:pPr>
        <w:pStyle w:val="ListeParagraf"/>
        <w:autoSpaceDN w:val="0"/>
        <w:spacing w:before="0" w:beforeAutospacing="0" w:after="0" w:afterAutospacing="0" w:line="276" w:lineRule="auto"/>
        <w:ind w:left="720"/>
        <w:jc w:val="both"/>
      </w:pPr>
      <w:r>
        <w:t>.</w:t>
      </w:r>
    </w:p>
    <w:p w:rsidR="001B09B4" w:rsidRDefault="001B09B4" w:rsidP="00267DAE"/>
    <w:sectPr w:rsidR="001B09B4" w:rsidSect="001B0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D3031"/>
    <w:multiLevelType w:val="hybridMultilevel"/>
    <w:tmpl w:val="0B4E1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60B86"/>
    <w:multiLevelType w:val="hybridMultilevel"/>
    <w:tmpl w:val="30D6FC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1F4E78"/>
    <w:multiLevelType w:val="hybridMultilevel"/>
    <w:tmpl w:val="BF9C54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6008"/>
    <w:multiLevelType w:val="hybridMultilevel"/>
    <w:tmpl w:val="F9909F2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936454"/>
    <w:multiLevelType w:val="hybridMultilevel"/>
    <w:tmpl w:val="8F761C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4239B"/>
    <w:multiLevelType w:val="hybridMultilevel"/>
    <w:tmpl w:val="32823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82688"/>
    <w:multiLevelType w:val="hybridMultilevel"/>
    <w:tmpl w:val="B6D46C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574B7"/>
    <w:multiLevelType w:val="hybridMultilevel"/>
    <w:tmpl w:val="C37AC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210E4"/>
    <w:multiLevelType w:val="hybridMultilevel"/>
    <w:tmpl w:val="489290C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341B96"/>
    <w:multiLevelType w:val="hybridMultilevel"/>
    <w:tmpl w:val="19AAD4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E7D87"/>
    <w:multiLevelType w:val="hybridMultilevel"/>
    <w:tmpl w:val="90B025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67147"/>
    <w:multiLevelType w:val="hybridMultilevel"/>
    <w:tmpl w:val="685C004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6257F6"/>
    <w:multiLevelType w:val="hybridMultilevel"/>
    <w:tmpl w:val="5DC81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1137F1"/>
    <w:multiLevelType w:val="hybridMultilevel"/>
    <w:tmpl w:val="8AAA168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1FB49C8"/>
    <w:multiLevelType w:val="hybridMultilevel"/>
    <w:tmpl w:val="C7220B52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576C13D8"/>
    <w:multiLevelType w:val="hybridMultilevel"/>
    <w:tmpl w:val="5C32763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3E5662"/>
    <w:multiLevelType w:val="hybridMultilevel"/>
    <w:tmpl w:val="E1367A86"/>
    <w:lvl w:ilvl="0" w:tplc="F1AE2C4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96D38F5"/>
    <w:multiLevelType w:val="hybridMultilevel"/>
    <w:tmpl w:val="480A3EB8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6A6D12BB"/>
    <w:multiLevelType w:val="hybridMultilevel"/>
    <w:tmpl w:val="6B2ABDE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95321C"/>
    <w:multiLevelType w:val="hybridMultilevel"/>
    <w:tmpl w:val="4F608D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BE679A"/>
    <w:multiLevelType w:val="hybridMultilevel"/>
    <w:tmpl w:val="A7ACD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A05D9"/>
    <w:multiLevelType w:val="hybridMultilevel"/>
    <w:tmpl w:val="E9C274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46A"/>
    <w:multiLevelType w:val="hybridMultilevel"/>
    <w:tmpl w:val="C8C4BF7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5"/>
  </w:num>
  <w:num w:numId="4">
    <w:abstractNumId w:val="0"/>
  </w:num>
  <w:num w:numId="5">
    <w:abstractNumId w:val="13"/>
  </w:num>
  <w:num w:numId="6">
    <w:abstractNumId w:val="1"/>
  </w:num>
  <w:num w:numId="7">
    <w:abstractNumId w:val="2"/>
  </w:num>
  <w:num w:numId="8">
    <w:abstractNumId w:val="4"/>
  </w:num>
  <w:num w:numId="9">
    <w:abstractNumId w:val="11"/>
  </w:num>
  <w:num w:numId="10">
    <w:abstractNumId w:val="17"/>
  </w:num>
  <w:num w:numId="11">
    <w:abstractNumId w:val="16"/>
  </w:num>
  <w:num w:numId="12">
    <w:abstractNumId w:val="23"/>
  </w:num>
  <w:num w:numId="13">
    <w:abstractNumId w:val="20"/>
  </w:num>
  <w:num w:numId="14">
    <w:abstractNumId w:val="7"/>
  </w:num>
  <w:num w:numId="15">
    <w:abstractNumId w:val="5"/>
  </w:num>
  <w:num w:numId="16">
    <w:abstractNumId w:val="6"/>
  </w:num>
  <w:num w:numId="17">
    <w:abstractNumId w:val="19"/>
  </w:num>
  <w:num w:numId="18">
    <w:abstractNumId w:val="12"/>
  </w:num>
  <w:num w:numId="19">
    <w:abstractNumId w:val="3"/>
  </w:num>
  <w:num w:numId="20">
    <w:abstractNumId w:val="18"/>
  </w:num>
  <w:num w:numId="21">
    <w:abstractNumId w:val="8"/>
  </w:num>
  <w:num w:numId="22">
    <w:abstractNumId w:val="22"/>
  </w:num>
  <w:num w:numId="23">
    <w:abstractNumId w:val="14"/>
  </w:num>
  <w:num w:numId="2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7DAE"/>
    <w:rsid w:val="000176F2"/>
    <w:rsid w:val="00032E6D"/>
    <w:rsid w:val="00036788"/>
    <w:rsid w:val="000A0119"/>
    <w:rsid w:val="000F4434"/>
    <w:rsid w:val="001B09B4"/>
    <w:rsid w:val="002131C1"/>
    <w:rsid w:val="00240831"/>
    <w:rsid w:val="00267DAE"/>
    <w:rsid w:val="0036573F"/>
    <w:rsid w:val="003938AD"/>
    <w:rsid w:val="004C31EF"/>
    <w:rsid w:val="004D7A2C"/>
    <w:rsid w:val="004E164B"/>
    <w:rsid w:val="005720A0"/>
    <w:rsid w:val="005F3748"/>
    <w:rsid w:val="005F70FD"/>
    <w:rsid w:val="0060542A"/>
    <w:rsid w:val="00684772"/>
    <w:rsid w:val="00711CE2"/>
    <w:rsid w:val="00917D62"/>
    <w:rsid w:val="00923D47"/>
    <w:rsid w:val="00925ED4"/>
    <w:rsid w:val="009B3657"/>
    <w:rsid w:val="009D01B3"/>
    <w:rsid w:val="00A44C50"/>
    <w:rsid w:val="00A8652A"/>
    <w:rsid w:val="00A92F75"/>
    <w:rsid w:val="00B1371E"/>
    <w:rsid w:val="00B441F7"/>
    <w:rsid w:val="00BD65C8"/>
    <w:rsid w:val="00CC00B6"/>
    <w:rsid w:val="00D26680"/>
    <w:rsid w:val="00D31D3C"/>
    <w:rsid w:val="00D50A37"/>
    <w:rsid w:val="00D861B2"/>
    <w:rsid w:val="00D8705C"/>
    <w:rsid w:val="00E01DD9"/>
    <w:rsid w:val="00E92B95"/>
    <w:rsid w:val="00FC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97C5DD-9DE6-45DA-A7B9-6E0F9BD1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50A3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paragraph" w:customStyle="1" w:styleId="paraf">
    <w:name w:val="paraf"/>
    <w:basedOn w:val="Normal"/>
    <w:rsid w:val="0036573F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customStyle="1" w:styleId="Balk4Char">
    <w:name w:val="Başlık 4 Char"/>
    <w:basedOn w:val="VarsaylanParagrafYazTipi"/>
    <w:link w:val="Balk4"/>
    <w:uiPriority w:val="9"/>
    <w:rsid w:val="00D50A37"/>
    <w:rPr>
      <w:rFonts w:asciiTheme="majorHAnsi" w:eastAsiaTheme="majorEastAsia" w:hAnsiTheme="majorHAnsi" w:cstheme="majorBidi"/>
      <w:b/>
      <w:bCs/>
      <w:i/>
      <w:iCs/>
      <w:color w:val="4F81BD" w:themeColor="accent1"/>
      <w:lang w:eastAsia="tr-TR"/>
    </w:rPr>
  </w:style>
  <w:style w:type="paragraph" w:styleId="NormalWeb">
    <w:name w:val="Normal (Web)"/>
    <w:basedOn w:val="Normal"/>
    <w:rsid w:val="00D50A3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C36EFF-4BBC-49B4-9B8E-470D88179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Mevlut OZDEMIR</cp:lastModifiedBy>
  <cp:revision>16</cp:revision>
  <dcterms:created xsi:type="dcterms:W3CDTF">2015-11-18T08:15:00Z</dcterms:created>
  <dcterms:modified xsi:type="dcterms:W3CDTF">2017-06-13T12:17:00Z</dcterms:modified>
</cp:coreProperties>
</file>